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A" w:rsidRDefault="00DA551A" w:rsidP="00DA551A">
      <w:pPr>
        <w:spacing w:after="13"/>
        <w:ind w:right="2027"/>
        <w:jc w:val="center"/>
        <w:rPr>
          <w:b/>
        </w:rPr>
      </w:pPr>
      <w:r>
        <w:rPr>
          <w:b/>
        </w:rPr>
        <w:t>Аннотация</w:t>
      </w:r>
    </w:p>
    <w:p w:rsidR="00DA551A" w:rsidRPr="00C85C48" w:rsidRDefault="00DA551A" w:rsidP="00DA551A">
      <w:pPr>
        <w:spacing w:after="13"/>
        <w:ind w:right="2027"/>
        <w:jc w:val="center"/>
        <w:rPr>
          <w:szCs w:val="22"/>
        </w:rPr>
      </w:pPr>
      <w:r>
        <w:rPr>
          <w:b/>
        </w:rPr>
        <w:t>к рабочей программе по «Башкирскому языку как государственному</w:t>
      </w:r>
      <w:r w:rsidRPr="00C85C48">
        <w:rPr>
          <w:b/>
        </w:rPr>
        <w:t xml:space="preserve">» </w:t>
      </w:r>
      <w:r w:rsidRPr="00C85C48">
        <w:rPr>
          <w:b/>
          <w:szCs w:val="22"/>
        </w:rPr>
        <w:t>(ФГОС) для 1-4 классов</w:t>
      </w:r>
    </w:p>
    <w:p w:rsidR="00DA551A" w:rsidRPr="00C85C48" w:rsidRDefault="00DA551A" w:rsidP="00DA551A">
      <w:pPr>
        <w:spacing w:after="18" w:line="256" w:lineRule="auto"/>
        <w:ind w:left="625"/>
        <w:jc w:val="center"/>
      </w:pPr>
    </w:p>
    <w:p w:rsidR="00DA551A" w:rsidRDefault="00DA551A" w:rsidP="00DA551A">
      <w:pPr>
        <w:ind w:left="-15" w:firstLine="566"/>
        <w:jc w:val="both"/>
      </w:pPr>
      <w:r>
        <w:t xml:space="preserve">Рабочая программа составлена на основе Федерального государственного образовательного стандарта начального  общего образования и авторской программы.  Составители: Усманова М. Г. </w:t>
      </w:r>
      <w:proofErr w:type="spellStart"/>
      <w:r>
        <w:t>Габитова</w:t>
      </w:r>
      <w:proofErr w:type="spellEnd"/>
      <w:r>
        <w:t xml:space="preserve"> З. М. –Ижевск</w:t>
      </w:r>
      <w:proofErr w:type="gramStart"/>
      <w:r>
        <w:t xml:space="preserve"> ,</w:t>
      </w:r>
      <w:proofErr w:type="gramEnd"/>
      <w:r>
        <w:t xml:space="preserve"> издательство “</w:t>
      </w:r>
      <w:proofErr w:type="spellStart"/>
      <w:r>
        <w:t>Книгоград</w:t>
      </w:r>
      <w:proofErr w:type="spellEnd"/>
      <w:r>
        <w:t>”</w:t>
      </w:r>
    </w:p>
    <w:p w:rsidR="00DA551A" w:rsidRPr="00C85C48" w:rsidRDefault="00DA551A" w:rsidP="00DA551A">
      <w:pPr>
        <w:spacing w:line="388" w:lineRule="auto"/>
        <w:ind w:left="-5" w:right="1128"/>
        <w:jc w:val="both"/>
      </w:pPr>
      <w:r w:rsidRPr="00C85C48">
        <w:t xml:space="preserve">Цели и задачи курса: </w:t>
      </w:r>
    </w:p>
    <w:p w:rsidR="00DA551A" w:rsidRDefault="00DA551A" w:rsidP="00DA551A">
      <w:pPr>
        <w:spacing w:after="5" w:line="268" w:lineRule="auto"/>
        <w:jc w:val="both"/>
      </w:pPr>
      <w:r>
        <w:t xml:space="preserve">-умения общаться на башкирском </w:t>
      </w:r>
      <w:proofErr w:type="gramStart"/>
      <w:r>
        <w:t>языке</w:t>
      </w:r>
      <w:proofErr w:type="gramEnd"/>
      <w:r>
        <w:t xml:space="preserve"> на элементарном уровне с учетом речевых      возможностей и потребностей младших школьников в устной (</w:t>
      </w:r>
      <w:proofErr w:type="spellStart"/>
      <w:r>
        <w:t>аудирование</w:t>
      </w:r>
      <w:proofErr w:type="spellEnd"/>
      <w:r>
        <w:t xml:space="preserve"> и говорение) и письменной (чтение и письмо) форме;  </w:t>
      </w:r>
    </w:p>
    <w:p w:rsidR="00DA551A" w:rsidRDefault="00DA551A" w:rsidP="00DA551A">
      <w:pPr>
        <w:spacing w:after="33" w:line="268" w:lineRule="auto"/>
        <w:jc w:val="both"/>
      </w:pPr>
      <w:r>
        <w:t xml:space="preserve">приобщение детей к новому социальному опыту с использованием башкирского языка:  </w:t>
      </w:r>
    </w:p>
    <w:p w:rsidR="00DA551A" w:rsidRDefault="00DA551A" w:rsidP="00DA551A">
      <w:pPr>
        <w:spacing w:after="32" w:line="268" w:lineRule="auto"/>
        <w:jc w:val="both"/>
      </w:pPr>
      <w:r>
        <w:t xml:space="preserve">-знакомство младших школьников с миром зарубежных сверстников, с детским фольклором и доступными образцами художественной литературы;  </w:t>
      </w:r>
    </w:p>
    <w:p w:rsidR="00DA551A" w:rsidRDefault="00DA551A" w:rsidP="00DA551A">
      <w:pPr>
        <w:spacing w:after="5" w:line="268" w:lineRule="auto"/>
        <w:jc w:val="both"/>
      </w:pPr>
      <w:r>
        <w:t xml:space="preserve">-воспитание дружелюбного отношения к представителям других стран;  </w:t>
      </w:r>
    </w:p>
    <w:p w:rsidR="00DA551A" w:rsidRDefault="00DA551A" w:rsidP="00DA551A">
      <w:pPr>
        <w:spacing w:after="32" w:line="268" w:lineRule="auto"/>
        <w:jc w:val="both"/>
      </w:pPr>
      <w:r>
        <w:t xml:space="preserve">развитие речевых, интеллектуальных и познавательных способностей младших школьников, а также их </w:t>
      </w:r>
      <w:proofErr w:type="spellStart"/>
      <w:r>
        <w:t>общеучебных</w:t>
      </w:r>
      <w:proofErr w:type="spellEnd"/>
      <w:r>
        <w:t xml:space="preserve"> умений; </w:t>
      </w:r>
    </w:p>
    <w:p w:rsidR="00DA551A" w:rsidRDefault="00DA551A" w:rsidP="00DA551A">
      <w:pPr>
        <w:spacing w:after="5" w:line="268" w:lineRule="auto"/>
        <w:jc w:val="both"/>
      </w:pPr>
      <w:r>
        <w:t xml:space="preserve">-развитие мотивации к дальнейшему овладению башкирским языком;  </w:t>
      </w:r>
    </w:p>
    <w:p w:rsidR="00DA551A" w:rsidRDefault="00DA551A" w:rsidP="00DA551A">
      <w:pPr>
        <w:spacing w:after="5" w:line="268" w:lineRule="auto"/>
        <w:jc w:val="both"/>
      </w:pPr>
      <w:r>
        <w:t xml:space="preserve">-воспитание и разностороннее развитие младшего школьника средствами башкирского языка. </w:t>
      </w:r>
    </w:p>
    <w:p w:rsidR="00DA551A" w:rsidRPr="00C85C48" w:rsidRDefault="00DA551A" w:rsidP="00DA551A">
      <w:pPr>
        <w:spacing w:line="256" w:lineRule="auto"/>
        <w:jc w:val="both"/>
      </w:pPr>
      <w:r w:rsidRPr="00C85C48">
        <w:t xml:space="preserve">Для реализации рабочей программы используются:   </w:t>
      </w:r>
    </w:p>
    <w:p w:rsidR="00DA551A" w:rsidRPr="00C85C48" w:rsidRDefault="00DA551A" w:rsidP="00DA551A">
      <w:pPr>
        <w:tabs>
          <w:tab w:val="left" w:pos="851"/>
        </w:tabs>
        <w:jc w:val="both"/>
        <w:rPr>
          <w:lang w:val="ba-RU"/>
        </w:rPr>
      </w:pPr>
      <w:r>
        <w:t>1.</w:t>
      </w:r>
      <w:r w:rsidRPr="00C85C48">
        <w:rPr>
          <w:lang w:val="ba-RU"/>
        </w:rPr>
        <w:t>Примерные образовательные программы по предмету “Башкирский язык” (как государственный язык) для 1-4 классов общеобразовательных организаций с русским языком обучения</w:t>
      </w:r>
      <w:proofErr w:type="gramStart"/>
      <w:r w:rsidRPr="00C85C48">
        <w:rPr>
          <w:lang w:val="ba-RU"/>
        </w:rPr>
        <w:t>.</w:t>
      </w:r>
      <w:proofErr w:type="gramEnd"/>
      <w:r w:rsidRPr="00C85C48">
        <w:rPr>
          <w:lang w:val="ba-RU"/>
        </w:rPr>
        <w:t xml:space="preserve"> [</w:t>
      </w:r>
      <w:proofErr w:type="gramStart"/>
      <w:r w:rsidRPr="00C85C48">
        <w:rPr>
          <w:lang w:val="ba-RU"/>
        </w:rPr>
        <w:t>а</w:t>
      </w:r>
      <w:proofErr w:type="gramEnd"/>
      <w:r w:rsidRPr="00C85C48">
        <w:rPr>
          <w:lang w:val="ba-RU"/>
        </w:rPr>
        <w:t>вт.-сост.: Давлетшин</w:t>
      </w:r>
      <w:r>
        <w:rPr>
          <w:lang w:val="ba-RU"/>
        </w:rPr>
        <w:t>а М.С.]. – Уфа: Китап, 2020</w:t>
      </w:r>
      <w:r w:rsidRPr="00C85C48">
        <w:rPr>
          <w:lang w:val="ba-RU"/>
        </w:rPr>
        <w:t xml:space="preserve">. </w:t>
      </w:r>
    </w:p>
    <w:p w:rsidR="00DA551A" w:rsidRDefault="00DA551A" w:rsidP="00DA551A">
      <w:pPr>
        <w:spacing w:after="45" w:line="256" w:lineRule="auto"/>
        <w:jc w:val="both"/>
        <w:rPr>
          <w:szCs w:val="22"/>
          <w:lang w:val="ba-RU"/>
        </w:rPr>
      </w:pPr>
    </w:p>
    <w:p w:rsidR="00DA551A" w:rsidRDefault="00DA551A" w:rsidP="00DA551A">
      <w:pPr>
        <w:spacing w:after="10" w:line="264" w:lineRule="auto"/>
        <w:jc w:val="both"/>
      </w:pPr>
      <w:r>
        <w:rPr>
          <w:lang w:val="ba-RU"/>
        </w:rPr>
        <w:t xml:space="preserve">2.Башкирский язык: Учебное пособие для учащихся 2 класса для изучения башкирского языка (как государственного) в общеобразовательных организациях с русским языком обучения. / Х.А. Тулумбаев, М.С. Давлетшина,Ф.М.Гиниатуллина, Н.Н.Кинзябаева.– Уфа: Китап, 2020г.. </w:t>
      </w:r>
    </w:p>
    <w:p w:rsidR="00DA551A" w:rsidRDefault="00DA551A" w:rsidP="00DA551A">
      <w:pPr>
        <w:spacing w:after="45" w:line="256" w:lineRule="auto"/>
        <w:jc w:val="both"/>
      </w:pPr>
    </w:p>
    <w:p w:rsidR="00DA551A" w:rsidRDefault="00DA551A" w:rsidP="00DA551A">
      <w:pPr>
        <w:spacing w:after="5" w:line="268" w:lineRule="auto"/>
        <w:jc w:val="both"/>
      </w:pPr>
      <w:r>
        <w:rPr>
          <w:lang w:val="ba-RU"/>
        </w:rPr>
        <w:t>3.Башкирский язык: Учебное пособие для учащихся 3 класса для изучения башкирского языка (как государственного) в общеобразовательных организациях с русским языком обучения. / Х.А. Тулумбаев, М.С. Давлетшина,Ф.М.Гиниатуллина, Н.Н.Кинзябаева.– Уфа: Китап, 2020г</w:t>
      </w:r>
    </w:p>
    <w:p w:rsidR="00DA551A" w:rsidRDefault="00DA551A" w:rsidP="00DA551A">
      <w:pPr>
        <w:spacing w:after="45" w:line="256" w:lineRule="auto"/>
        <w:jc w:val="both"/>
      </w:pPr>
    </w:p>
    <w:p w:rsidR="00DA551A" w:rsidRDefault="00DA551A" w:rsidP="00DA551A">
      <w:pPr>
        <w:spacing w:after="5" w:line="268" w:lineRule="auto"/>
        <w:jc w:val="both"/>
      </w:pPr>
      <w:r>
        <w:t xml:space="preserve">4.Башкирский язык: </w:t>
      </w:r>
      <w:r>
        <w:rPr>
          <w:lang w:val="ba-RU"/>
        </w:rPr>
        <w:t>Учебное пособие для учащихся 4 класса для изучения башкирского языка ( как государственного) в общеобразовательных организациях с русским языком обучения. / Х.А. Тулумбаев, М.С. Давлетшина,Ф.М.Гиниатуллина, Н.Н.Кинзябаева.– Уфа: Китап, 2020г</w:t>
      </w:r>
    </w:p>
    <w:p w:rsidR="00DA551A" w:rsidRPr="00FB58E9" w:rsidRDefault="00DA551A" w:rsidP="00DA551A">
      <w:pPr>
        <w:spacing w:line="256" w:lineRule="auto"/>
        <w:jc w:val="both"/>
        <w:rPr>
          <w:b/>
        </w:rPr>
      </w:pPr>
      <w:r w:rsidRPr="00361D1E">
        <w:t xml:space="preserve">Рабочая учебная программа включает в себя: пояснительную записку, планируемые результаты (личностные, </w:t>
      </w:r>
      <w:proofErr w:type="spellStart"/>
      <w:r w:rsidRPr="00361D1E">
        <w:t>метапредметные</w:t>
      </w:r>
      <w:proofErr w:type="spellEnd"/>
      <w:r w:rsidRPr="00361D1E">
        <w:t xml:space="preserve"> и предметные достижения учащихся), содержание учебного предмета</w:t>
      </w:r>
      <w:r>
        <w:t>.</w:t>
      </w:r>
    </w:p>
    <w:p w:rsidR="00305DCE" w:rsidRDefault="00305DCE"/>
    <w:p w:rsidR="00AB7C22" w:rsidRDefault="00AB7C22"/>
    <w:p w:rsidR="00AB7C22" w:rsidRDefault="00AB7C22"/>
    <w:p w:rsidR="00AB7C22" w:rsidRDefault="00AB7C22"/>
    <w:p w:rsidR="00AB7C22" w:rsidRDefault="00AB7C22"/>
    <w:p w:rsidR="00AB7C22" w:rsidRPr="00AB7C22" w:rsidRDefault="00AB7C22" w:rsidP="00AB7C22">
      <w:r w:rsidRPr="00AB7C22">
        <w:rPr>
          <w:b/>
        </w:rPr>
        <w:lastRenderedPageBreak/>
        <w:t xml:space="preserve">Аннотация к рабочей программе по учебному предмету «Башкирский язык как государственный» </w:t>
      </w:r>
      <w:r w:rsidRPr="00AB7C22">
        <w:t xml:space="preserve"> </w:t>
      </w:r>
      <w:r w:rsidRPr="00AB7C22">
        <w:rPr>
          <w:b/>
        </w:rPr>
        <w:t xml:space="preserve">5- 9 классы </w:t>
      </w:r>
    </w:p>
    <w:p w:rsidR="00AB7C22" w:rsidRPr="00AB7C22" w:rsidRDefault="00AB7C22" w:rsidP="00AB7C22">
      <w:r w:rsidRPr="00AB7C22">
        <w:rPr>
          <w:b/>
        </w:rPr>
        <w:t xml:space="preserve"> </w:t>
      </w:r>
    </w:p>
    <w:p w:rsidR="00AB7C22" w:rsidRPr="00AB7C22" w:rsidRDefault="00AB7C22" w:rsidP="00AB7C22">
      <w:r w:rsidRPr="00AB7C22">
        <w:t>Рабочая программа составлена на основе Федерального государственного образовательного стандарта основного  общего образования и авторской программы.</w:t>
      </w:r>
    </w:p>
    <w:p w:rsidR="00AB7C22" w:rsidRPr="00AB7C22" w:rsidRDefault="00AB7C22" w:rsidP="00AB7C22">
      <w:r w:rsidRPr="00AB7C22">
        <w:t xml:space="preserve">Составитель: </w:t>
      </w:r>
      <w:r w:rsidRPr="00AB7C22">
        <w:rPr>
          <w:lang w:val="ba-RU"/>
        </w:rPr>
        <w:t>Габитова З.М. – Уфа: Китап, 2020.</w:t>
      </w:r>
    </w:p>
    <w:p w:rsidR="00AB7C22" w:rsidRPr="00AB7C22" w:rsidRDefault="00AB7C22" w:rsidP="00AB7C22">
      <w:r w:rsidRPr="00AB7C22">
        <w:t xml:space="preserve">Программа рассчитана на 165 часов по 1 часу в неделю в  5,6,7,8,9 классах   </w:t>
      </w:r>
    </w:p>
    <w:p w:rsidR="00AB7C22" w:rsidRPr="00AB7C22" w:rsidRDefault="00AB7C22" w:rsidP="00AB7C22">
      <w:r w:rsidRPr="00AB7C22">
        <w:rPr>
          <w:b/>
        </w:rPr>
        <w:t xml:space="preserve">Цели и задачи курса: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t xml:space="preserve">умения общаться на башкирском </w:t>
      </w:r>
      <w:proofErr w:type="gramStart"/>
      <w:r w:rsidRPr="00AB7C22">
        <w:t>языке</w:t>
      </w:r>
      <w:proofErr w:type="gramEnd"/>
      <w:r w:rsidRPr="00AB7C22">
        <w:t xml:space="preserve"> на элементарном уровне с учетом речевых      возможностей и потребностей младших школьников в устной (</w:t>
      </w:r>
      <w:proofErr w:type="spellStart"/>
      <w:r w:rsidRPr="00AB7C22">
        <w:t>аудирование</w:t>
      </w:r>
      <w:proofErr w:type="spellEnd"/>
      <w:r w:rsidRPr="00AB7C22">
        <w:t xml:space="preserve"> и говорение) и письменной (чтение и письмо) форме; 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t xml:space="preserve">приобщение детей к новому социальному опыту с использованием башкирского языка: 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t xml:space="preserve">знакомство младших школьников с миром зарубежных сверстников, с детским фольклором и доступными образцами художественной литературы; 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t xml:space="preserve">воспитание дружелюбного отношения к представителям других стран; 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t xml:space="preserve">развитие речевых, интеллектуальных и познавательных способностей младших школьников, а также их </w:t>
      </w:r>
      <w:proofErr w:type="spellStart"/>
      <w:r w:rsidRPr="00AB7C22">
        <w:t>общеучебных</w:t>
      </w:r>
      <w:proofErr w:type="spellEnd"/>
      <w:r w:rsidRPr="00AB7C22">
        <w:t xml:space="preserve"> умений;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t xml:space="preserve">развитие мотивации к дальнейшему овладению башкирским языком; 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t xml:space="preserve">воспитание и разностороннее развитие младшего школьника средствами башкирского языка. </w:t>
      </w:r>
    </w:p>
    <w:p w:rsidR="00AB7C22" w:rsidRPr="00AB7C22" w:rsidRDefault="00AB7C22" w:rsidP="00AB7C22">
      <w:r w:rsidRPr="00AB7C22">
        <w:t xml:space="preserve"> </w:t>
      </w:r>
    </w:p>
    <w:p w:rsidR="00AB7C22" w:rsidRPr="00AB7C22" w:rsidRDefault="00AB7C22" w:rsidP="00AB7C22">
      <w:r w:rsidRPr="00AB7C22">
        <w:rPr>
          <w:b/>
        </w:rPr>
        <w:t>Для реализации рабочей программы используются</w:t>
      </w:r>
      <w:r w:rsidRPr="00AB7C22">
        <w:t xml:space="preserve">: </w:t>
      </w:r>
    </w:p>
    <w:p w:rsidR="00AB7C22" w:rsidRPr="00AB7C22" w:rsidRDefault="00AB7C22" w:rsidP="00AB7C22">
      <w:pPr>
        <w:numPr>
          <w:ilvl w:val="0"/>
          <w:numId w:val="1"/>
        </w:numPr>
      </w:pPr>
      <w:r w:rsidRPr="00AB7C22">
        <w:rPr>
          <w:i/>
        </w:rPr>
        <w:t>программа</w:t>
      </w:r>
      <w:r w:rsidRPr="00AB7C22">
        <w:t xml:space="preserve">:  </w:t>
      </w:r>
    </w:p>
    <w:p w:rsidR="00AB7C22" w:rsidRPr="00AB7C22" w:rsidRDefault="00AB7C22" w:rsidP="00AB7C22">
      <w:pPr>
        <w:rPr>
          <w:lang w:val="ba-RU"/>
        </w:rPr>
      </w:pPr>
      <w:r w:rsidRPr="00AB7C22">
        <w:t xml:space="preserve"> </w:t>
      </w:r>
      <w:r w:rsidRPr="00AB7C22">
        <w:rPr>
          <w:lang w:val="ba-RU"/>
        </w:rPr>
        <w:t xml:space="preserve">Примерные образовательные программы по предмету “Башкирский язык” (как государственный язык) для 5-9 классов общеобразовательных организаций с русским языком обучения. [авт.-сост.: Габитова З.М, Усманова М.Г.]. – Уфа: Китап, 2020. </w:t>
      </w:r>
    </w:p>
    <w:p w:rsidR="00AB7C22" w:rsidRPr="00AB7C22" w:rsidRDefault="00AB7C22" w:rsidP="00AB7C22">
      <w:pPr>
        <w:numPr>
          <w:ilvl w:val="0"/>
          <w:numId w:val="2"/>
        </w:numPr>
        <w:rPr>
          <w:lang w:val="ba-RU"/>
        </w:rPr>
      </w:pPr>
      <w:r w:rsidRPr="00AB7C22">
        <w:t xml:space="preserve">Башкирский язык: </w:t>
      </w:r>
      <w:proofErr w:type="spellStart"/>
      <w:r w:rsidRPr="00AB7C22">
        <w:t>Габитова</w:t>
      </w:r>
      <w:proofErr w:type="spellEnd"/>
      <w:r w:rsidRPr="00AB7C22">
        <w:t xml:space="preserve"> З.М., Усманова М.Г.  Учебное пособие для 6 класса для изучения башкирского языка (как государственного) в общеобразовательных организациях с русским языком обучения. – Уфа. </w:t>
      </w:r>
      <w:proofErr w:type="spellStart"/>
      <w:r w:rsidRPr="00AB7C22">
        <w:rPr>
          <w:lang w:val="en-US"/>
        </w:rPr>
        <w:t>Китап</w:t>
      </w:r>
      <w:proofErr w:type="spellEnd"/>
      <w:r w:rsidRPr="00AB7C22">
        <w:rPr>
          <w:lang w:val="en-US"/>
        </w:rPr>
        <w:t>, 20</w:t>
      </w:r>
      <w:r w:rsidRPr="00AB7C22">
        <w:t>20</w:t>
      </w:r>
      <w:r w:rsidRPr="00AB7C22">
        <w:rPr>
          <w:lang w:val="en-US"/>
        </w:rPr>
        <w:t>.</w:t>
      </w:r>
    </w:p>
    <w:p w:rsidR="00AB7C22" w:rsidRPr="00AB7C22" w:rsidRDefault="00AB7C22" w:rsidP="00AB7C22">
      <w:r w:rsidRPr="00AB7C22">
        <w:t xml:space="preserve">Башкирский язык: учебное пособие для 7 класса для изучения башкирского языка (как государственного) в общеобразовательных организациях с русским языком обучения русскоязычных школ / </w:t>
      </w:r>
      <w:proofErr w:type="spellStart"/>
      <w:r w:rsidRPr="00AB7C22">
        <w:t>Габитова</w:t>
      </w:r>
      <w:proofErr w:type="spellEnd"/>
      <w:r w:rsidRPr="00AB7C22">
        <w:t xml:space="preserve"> З.М., Усманова М.Г.  – Уфа: </w:t>
      </w:r>
      <w:proofErr w:type="spellStart"/>
      <w:r w:rsidRPr="00AB7C22">
        <w:t>Китап</w:t>
      </w:r>
      <w:proofErr w:type="spellEnd"/>
      <w:r w:rsidRPr="00AB7C22">
        <w:t xml:space="preserve">, 2020. </w:t>
      </w:r>
    </w:p>
    <w:p w:rsidR="00AB7C22" w:rsidRPr="00AB7C22" w:rsidRDefault="00AB7C22" w:rsidP="00AB7C22">
      <w:pPr>
        <w:rPr>
          <w:lang w:val="ba-RU"/>
        </w:rPr>
      </w:pPr>
    </w:p>
    <w:p w:rsidR="00AB7C22" w:rsidRPr="00AB7C22" w:rsidRDefault="00AB7C22" w:rsidP="00AB7C22">
      <w:pPr>
        <w:rPr>
          <w:lang w:val="ba-RU"/>
        </w:rPr>
      </w:pPr>
    </w:p>
    <w:p w:rsidR="00AB7C22" w:rsidRDefault="00AB7C22">
      <w:bookmarkStart w:id="0" w:name="_GoBack"/>
      <w:bookmarkEnd w:id="0"/>
    </w:p>
    <w:sectPr w:rsidR="00AB7C22" w:rsidSect="00305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273B3"/>
    <w:multiLevelType w:val="hybridMultilevel"/>
    <w:tmpl w:val="59E6231E"/>
    <w:lvl w:ilvl="0" w:tplc="91FCD87C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6612E">
      <w:start w:val="1"/>
      <w:numFmt w:val="bullet"/>
      <w:lvlText w:val="o"/>
      <w:lvlJc w:val="left"/>
      <w:pPr>
        <w:ind w:left="1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2DA3A">
      <w:start w:val="1"/>
      <w:numFmt w:val="bullet"/>
      <w:lvlText w:val="▪"/>
      <w:lvlJc w:val="left"/>
      <w:pPr>
        <w:ind w:left="21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883C78">
      <w:start w:val="1"/>
      <w:numFmt w:val="bullet"/>
      <w:lvlText w:val="•"/>
      <w:lvlJc w:val="left"/>
      <w:pPr>
        <w:ind w:left="2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06F7C">
      <w:start w:val="1"/>
      <w:numFmt w:val="bullet"/>
      <w:lvlText w:val="o"/>
      <w:lvlJc w:val="left"/>
      <w:pPr>
        <w:ind w:left="3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E5736">
      <w:start w:val="1"/>
      <w:numFmt w:val="bullet"/>
      <w:lvlText w:val="▪"/>
      <w:lvlJc w:val="left"/>
      <w:pPr>
        <w:ind w:left="43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CEF620">
      <w:start w:val="1"/>
      <w:numFmt w:val="bullet"/>
      <w:lvlText w:val="•"/>
      <w:lvlJc w:val="left"/>
      <w:pPr>
        <w:ind w:left="50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B6B3A2">
      <w:start w:val="1"/>
      <w:numFmt w:val="bullet"/>
      <w:lvlText w:val="o"/>
      <w:lvlJc w:val="left"/>
      <w:pPr>
        <w:ind w:left="57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AC55B2">
      <w:start w:val="1"/>
      <w:numFmt w:val="bullet"/>
      <w:lvlText w:val="▪"/>
      <w:lvlJc w:val="left"/>
      <w:pPr>
        <w:ind w:left="64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78B18CE"/>
    <w:multiLevelType w:val="hybridMultilevel"/>
    <w:tmpl w:val="FE9C4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1A"/>
    <w:rsid w:val="001D6BA8"/>
    <w:rsid w:val="00305DCE"/>
    <w:rsid w:val="00AB7C22"/>
    <w:rsid w:val="00D15E42"/>
    <w:rsid w:val="00DA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A"/>
    <w:pPr>
      <w:spacing w:after="0" w:line="240" w:lineRule="auto"/>
    </w:pPr>
    <w:rPr>
      <w:rFonts w:eastAsia="Times New Roman"/>
      <w:color w:val="auto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A"/>
    <w:pPr>
      <w:spacing w:after="0" w:line="240" w:lineRule="auto"/>
    </w:pPr>
    <w:rPr>
      <w:rFonts w:eastAsia="Times New Roman"/>
      <w:color w:val="auto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USER787</cp:lastModifiedBy>
  <cp:revision>3</cp:revision>
  <dcterms:created xsi:type="dcterms:W3CDTF">2022-04-20T15:44:00Z</dcterms:created>
  <dcterms:modified xsi:type="dcterms:W3CDTF">2022-04-20T16:02:00Z</dcterms:modified>
</cp:coreProperties>
</file>